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40" w:rsidRPr="007C2A25" w:rsidRDefault="00541E35">
      <w:pPr>
        <w:rPr>
          <w:b/>
          <w:sz w:val="24"/>
          <w:u w:val="single"/>
        </w:rPr>
      </w:pPr>
      <w:r w:rsidRPr="007C2A25">
        <w:rPr>
          <w:b/>
          <w:sz w:val="24"/>
          <w:u w:val="single"/>
        </w:rPr>
        <w:t xml:space="preserve">My Loved One Has Just </w:t>
      </w:r>
      <w:proofErr w:type="gramStart"/>
      <w:r w:rsidRPr="007C2A25">
        <w:rPr>
          <w:b/>
          <w:sz w:val="24"/>
          <w:u w:val="single"/>
        </w:rPr>
        <w:t>Died…</w:t>
      </w:r>
      <w:proofErr w:type="gramEnd"/>
      <w:r w:rsidRPr="007C2A25">
        <w:rPr>
          <w:b/>
          <w:sz w:val="24"/>
          <w:u w:val="single"/>
        </w:rPr>
        <w:t>What do I do now?</w:t>
      </w:r>
    </w:p>
    <w:p w:rsidR="00541E35" w:rsidRDefault="00541E35"/>
    <w:p w:rsidR="00251BA3" w:rsidRPr="00454385" w:rsidRDefault="009E6A0A">
      <w:pPr>
        <w:rPr>
          <w:b/>
        </w:rPr>
      </w:pPr>
      <w:r w:rsidRPr="00454385">
        <w:rPr>
          <w:b/>
        </w:rPr>
        <w:t>Initial Steps to Take</w:t>
      </w:r>
      <w:r w:rsidR="00251BA3" w:rsidRPr="00454385">
        <w:rPr>
          <w:b/>
        </w:rPr>
        <w:t>:</w:t>
      </w:r>
    </w:p>
    <w:p w:rsidR="00251BA3" w:rsidRPr="006C53B0" w:rsidRDefault="00251BA3">
      <w:pPr>
        <w:rPr>
          <w:b/>
          <w:i/>
        </w:rPr>
      </w:pPr>
      <w:r w:rsidRPr="005644FB">
        <w:rPr>
          <w:i/>
        </w:rPr>
        <w:t xml:space="preserve">If they died at the </w:t>
      </w:r>
      <w:r w:rsidRPr="006C53B0">
        <w:rPr>
          <w:b/>
          <w:i/>
        </w:rPr>
        <w:t>hospital</w:t>
      </w:r>
    </w:p>
    <w:p w:rsidR="00251BA3" w:rsidRDefault="00251BA3" w:rsidP="00626838">
      <w:pPr>
        <w:spacing w:after="0"/>
      </w:pPr>
      <w:r>
        <w:tab/>
      </w:r>
      <w:r w:rsidR="00626838">
        <w:rPr>
          <w:rFonts w:ascii="Wingdings" w:hAnsi="Wingdings"/>
        </w:rPr>
        <w:t></w:t>
      </w:r>
      <w:r w:rsidR="00626838">
        <w:rPr>
          <w:rFonts w:ascii="Wingdings" w:hAnsi="Wingdings"/>
        </w:rPr>
        <w:t></w:t>
      </w:r>
      <w:r>
        <w:t>Talk with doctors and other medical personnel about post-mortem decisions</w:t>
      </w:r>
    </w:p>
    <w:p w:rsidR="00537833" w:rsidRDefault="00251BA3" w:rsidP="00626838">
      <w:pPr>
        <w:pStyle w:val="ListParagraph"/>
        <w:numPr>
          <w:ilvl w:val="0"/>
          <w:numId w:val="2"/>
        </w:numPr>
        <w:spacing w:after="0"/>
      </w:pPr>
      <w:r>
        <w:t>What was the cause of death?</w:t>
      </w:r>
    </w:p>
    <w:p w:rsidR="00537833" w:rsidRDefault="00251BA3" w:rsidP="00537833">
      <w:pPr>
        <w:pStyle w:val="ListParagraph"/>
        <w:numPr>
          <w:ilvl w:val="0"/>
          <w:numId w:val="2"/>
        </w:numPr>
      </w:pPr>
      <w:r>
        <w:t>Will there be an autopsy?</w:t>
      </w:r>
    </w:p>
    <w:p w:rsidR="00251BA3" w:rsidRDefault="00251BA3" w:rsidP="00537833">
      <w:pPr>
        <w:pStyle w:val="ListParagraph"/>
        <w:numPr>
          <w:ilvl w:val="0"/>
          <w:numId w:val="2"/>
        </w:numPr>
      </w:pPr>
      <w:r>
        <w:t>Will you donate the organs of the deceased?</w:t>
      </w:r>
    </w:p>
    <w:p w:rsidR="00251BA3" w:rsidRPr="005644FB" w:rsidRDefault="00251BA3">
      <w:pPr>
        <w:rPr>
          <w:i/>
        </w:rPr>
      </w:pPr>
      <w:r w:rsidRPr="005644FB">
        <w:rPr>
          <w:i/>
        </w:rPr>
        <w:t xml:space="preserve">If they died at </w:t>
      </w:r>
      <w:r w:rsidRPr="006C53B0">
        <w:rPr>
          <w:b/>
          <w:i/>
        </w:rPr>
        <w:t>home</w:t>
      </w:r>
    </w:p>
    <w:p w:rsidR="00251BA3" w:rsidRDefault="00251BA3" w:rsidP="009B3F94">
      <w:pPr>
        <w:pStyle w:val="ListParagraph"/>
        <w:numPr>
          <w:ilvl w:val="0"/>
          <w:numId w:val="1"/>
        </w:numPr>
        <w:spacing w:line="240" w:lineRule="auto"/>
      </w:pPr>
      <w:r>
        <w:t>If they were under hospice care, call the hospice nurse</w:t>
      </w:r>
      <w:r w:rsidR="00005195">
        <w:t>.</w:t>
      </w:r>
    </w:p>
    <w:p w:rsidR="00251BA3" w:rsidRDefault="00251BA3" w:rsidP="009B3F94">
      <w:pPr>
        <w:pStyle w:val="ListParagraph"/>
        <w:numPr>
          <w:ilvl w:val="0"/>
          <w:numId w:val="1"/>
        </w:numPr>
        <w:spacing w:line="240" w:lineRule="auto"/>
      </w:pPr>
      <w:r>
        <w:t>If they were not under hospice care, call 911. If there is a Do-Not-Resuscitate (DNR) document, have it on hand. Otherwise they may begin emergency procedures and ultimately take the deceased to the hospital for declaration.</w:t>
      </w:r>
    </w:p>
    <w:p w:rsidR="009B3F94" w:rsidRDefault="00251BA3" w:rsidP="009B3F94">
      <w:pPr>
        <w:pStyle w:val="ListParagraph"/>
        <w:numPr>
          <w:ilvl w:val="0"/>
          <w:numId w:val="1"/>
        </w:numPr>
        <w:spacing w:line="240" w:lineRule="auto"/>
      </w:pPr>
      <w:r>
        <w:t>Notify close family and friends</w:t>
      </w:r>
      <w:r w:rsidR="009B3F94">
        <w:t>.</w:t>
      </w:r>
    </w:p>
    <w:p w:rsidR="009B3F94" w:rsidRDefault="00251BA3" w:rsidP="009B3F94">
      <w:pPr>
        <w:pStyle w:val="ListParagraph"/>
        <w:numPr>
          <w:ilvl w:val="0"/>
          <w:numId w:val="1"/>
        </w:numPr>
        <w:spacing w:line="240" w:lineRule="auto"/>
      </w:pPr>
      <w:r>
        <w:t>Find appropriate care for dependents as well as pets</w:t>
      </w:r>
      <w:r w:rsidR="009B3F94">
        <w:t>.</w:t>
      </w:r>
    </w:p>
    <w:p w:rsidR="00454385" w:rsidRDefault="00454385" w:rsidP="009B3F94">
      <w:pPr>
        <w:pStyle w:val="ListParagraph"/>
        <w:numPr>
          <w:ilvl w:val="0"/>
          <w:numId w:val="1"/>
        </w:numPr>
        <w:spacing w:line="240" w:lineRule="auto"/>
      </w:pPr>
      <w:r>
        <w:t>Notify the doctor of the deceased or the county coroner.</w:t>
      </w:r>
    </w:p>
    <w:p w:rsidR="00454385" w:rsidRDefault="009E6A0A" w:rsidP="009B3F94">
      <w:pPr>
        <w:pStyle w:val="ListParagraph"/>
        <w:numPr>
          <w:ilvl w:val="0"/>
          <w:numId w:val="1"/>
        </w:numPr>
        <w:spacing w:line="240" w:lineRule="auto"/>
      </w:pPr>
      <w:r>
        <w:t>Arrange for the body to be transported to a mortuary</w:t>
      </w:r>
      <w:r w:rsidR="009B3F94">
        <w:t>.</w:t>
      </w:r>
    </w:p>
    <w:p w:rsidR="009E6A0A" w:rsidRDefault="009E6A0A" w:rsidP="009B3F94">
      <w:pPr>
        <w:pStyle w:val="ListParagraph"/>
        <w:numPr>
          <w:ilvl w:val="0"/>
          <w:numId w:val="1"/>
        </w:numPr>
      </w:pPr>
      <w:r>
        <w:t>Notify the employer of the deceased. Ask about benefits, including if there was a company life-insurance policy.</w:t>
      </w:r>
    </w:p>
    <w:p w:rsidR="008579D0" w:rsidRDefault="009E6A0A" w:rsidP="009B3F94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Notify your own employer of the situation</w:t>
      </w:r>
      <w:bookmarkStart w:id="0" w:name="_GoBack"/>
      <w:bookmarkEnd w:id="0"/>
      <w:r w:rsidR="009B3F94">
        <w:t>.</w:t>
      </w:r>
    </w:p>
    <w:p w:rsidR="00FB4B50" w:rsidRDefault="00FB4B50" w:rsidP="00FB4B50">
      <w:pPr>
        <w:pBdr>
          <w:bottom w:val="single" w:sz="12" w:space="1" w:color="auto"/>
        </w:pBdr>
        <w:ind w:left="720"/>
      </w:pPr>
    </w:p>
    <w:p w:rsidR="009E6A0A" w:rsidRPr="00454385" w:rsidRDefault="009E6A0A">
      <w:pPr>
        <w:rPr>
          <w:b/>
        </w:rPr>
      </w:pPr>
      <w:r w:rsidRPr="00454385">
        <w:rPr>
          <w:b/>
        </w:rPr>
        <w:t>Next Steps:</w:t>
      </w:r>
    </w:p>
    <w:p w:rsidR="009B07AB" w:rsidRDefault="009B07AB" w:rsidP="009B3F94">
      <w:pPr>
        <w:pStyle w:val="ListParagraph"/>
        <w:numPr>
          <w:ilvl w:val="0"/>
          <w:numId w:val="1"/>
        </w:numPr>
      </w:pPr>
      <w:r>
        <w:t>Arrange for a funeral or cremation. Look for documentation to see if the deceased already had a burial plan.</w:t>
      </w:r>
    </w:p>
    <w:p w:rsidR="009B07AB" w:rsidRDefault="009B07AB" w:rsidP="009B3F94">
      <w:pPr>
        <w:pStyle w:val="ListParagraph"/>
        <w:numPr>
          <w:ilvl w:val="0"/>
          <w:numId w:val="1"/>
        </w:numPr>
      </w:pPr>
      <w:r>
        <w:t>Prepare an obituary for the newspaper.</w:t>
      </w:r>
    </w:p>
    <w:p w:rsidR="00626838" w:rsidRDefault="00626838" w:rsidP="009B3F94">
      <w:pPr>
        <w:pStyle w:val="ListParagraph"/>
        <w:numPr>
          <w:ilvl w:val="0"/>
          <w:numId w:val="1"/>
        </w:numPr>
      </w:pPr>
      <w:r>
        <w:t>Post on Social Media if you so desire.</w:t>
      </w:r>
    </w:p>
    <w:p w:rsidR="009B3F94" w:rsidRDefault="009B07AB" w:rsidP="009B3F94">
      <w:pPr>
        <w:pStyle w:val="ListParagraph"/>
        <w:numPr>
          <w:ilvl w:val="0"/>
          <w:numId w:val="1"/>
        </w:numPr>
      </w:pPr>
      <w:r>
        <w:t>Cancel services: Deliveries, appointments, subscriptions, etc.</w:t>
      </w:r>
    </w:p>
    <w:p w:rsidR="009B3F94" w:rsidRDefault="009B07AB" w:rsidP="009B3F94">
      <w:pPr>
        <w:pStyle w:val="ListParagraph"/>
        <w:numPr>
          <w:ilvl w:val="0"/>
          <w:numId w:val="1"/>
        </w:numPr>
      </w:pPr>
      <w:r>
        <w:t>Check with fraternal organizations for possible death benefits.</w:t>
      </w:r>
    </w:p>
    <w:p w:rsidR="009B3F94" w:rsidRDefault="009B07AB" w:rsidP="009B3F94">
      <w:pPr>
        <w:pStyle w:val="ListParagraph"/>
        <w:numPr>
          <w:ilvl w:val="0"/>
          <w:numId w:val="1"/>
        </w:numPr>
      </w:pPr>
      <w:r>
        <w:t>Notify the U.S. Department of Veterans Affairs if the deceased was a veteran</w:t>
      </w:r>
      <w:r w:rsidR="00AF0B40">
        <w:t>.</w:t>
      </w:r>
    </w:p>
    <w:p w:rsidR="00454385" w:rsidRDefault="00454385" w:rsidP="009B3F94">
      <w:pPr>
        <w:pStyle w:val="ListParagraph"/>
        <w:numPr>
          <w:ilvl w:val="0"/>
          <w:numId w:val="1"/>
        </w:numPr>
      </w:pPr>
      <w:r>
        <w:t>Contact an attorney or the executor named in the deceased’s will</w:t>
      </w:r>
      <w:r w:rsidR="00AF0B40">
        <w:t>.</w:t>
      </w:r>
    </w:p>
    <w:p w:rsidR="00804C10" w:rsidRDefault="00626838" w:rsidP="009B3F94">
      <w:pPr>
        <w:pStyle w:val="ListParagraph"/>
        <w:numPr>
          <w:ilvl w:val="0"/>
          <w:numId w:val="1"/>
        </w:numPr>
      </w:pPr>
      <w:r>
        <w:t>Check if</w:t>
      </w:r>
      <w:r w:rsidR="00804C10">
        <w:t xml:space="preserve"> Full Legal Name</w:t>
      </w:r>
      <w:r>
        <w:t xml:space="preserve"> is</w:t>
      </w:r>
      <w:r w:rsidR="00804C10">
        <w:t xml:space="preserve"> the same on all documents?</w:t>
      </w:r>
    </w:p>
    <w:p w:rsidR="00454385" w:rsidRDefault="00454385">
      <w:pPr>
        <w:pBdr>
          <w:bottom w:val="single" w:sz="12" w:space="1" w:color="auto"/>
        </w:pBdr>
      </w:pPr>
    </w:p>
    <w:p w:rsidR="009B3F94" w:rsidRDefault="009B07AB">
      <w:pPr>
        <w:rPr>
          <w:b/>
        </w:rPr>
      </w:pPr>
      <w:r w:rsidRPr="00454385">
        <w:rPr>
          <w:b/>
        </w:rPr>
        <w:t>Additional Steps:</w:t>
      </w:r>
    </w:p>
    <w:p w:rsidR="009B3F94" w:rsidRPr="009B3F94" w:rsidRDefault="009B07AB" w:rsidP="009B3F94">
      <w:pPr>
        <w:pStyle w:val="ListParagraph"/>
        <w:numPr>
          <w:ilvl w:val="0"/>
          <w:numId w:val="1"/>
        </w:numPr>
        <w:rPr>
          <w:b/>
        </w:rPr>
      </w:pPr>
      <w:r>
        <w:t>Make sure to get multiple copies of the death certificates – the funeral home will often supply these.</w:t>
      </w:r>
    </w:p>
    <w:p w:rsidR="009B3F94" w:rsidRPr="009B3F94" w:rsidRDefault="009B07AB" w:rsidP="009B3F94">
      <w:pPr>
        <w:pStyle w:val="ListParagraph"/>
        <w:numPr>
          <w:ilvl w:val="0"/>
          <w:numId w:val="1"/>
        </w:numPr>
        <w:rPr>
          <w:b/>
        </w:rPr>
      </w:pPr>
      <w:r>
        <w:t>Have a friend or neighbor to check on the home of the deceased if it is vacant: collect mail, clean the refri</w:t>
      </w:r>
      <w:r w:rsidR="005644FB">
        <w:t xml:space="preserve">gerator out, water plants, </w:t>
      </w:r>
      <w:r w:rsidR="00537833">
        <w:t xml:space="preserve">care for pets, </w:t>
      </w:r>
      <w:r w:rsidR="005644FB">
        <w:t>etc.</w:t>
      </w:r>
    </w:p>
    <w:p w:rsidR="009B3F94" w:rsidRPr="009B3F94" w:rsidRDefault="00454385" w:rsidP="009B3F94">
      <w:pPr>
        <w:pStyle w:val="ListParagraph"/>
        <w:numPr>
          <w:ilvl w:val="0"/>
          <w:numId w:val="1"/>
        </w:numPr>
        <w:rPr>
          <w:b/>
        </w:rPr>
      </w:pPr>
      <w:r>
        <w:t>Locate and safeguard any valuables of the deceased.</w:t>
      </w:r>
    </w:p>
    <w:p w:rsidR="009B3F94" w:rsidRPr="009B3F94" w:rsidRDefault="005644FB" w:rsidP="009B3F94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>Make sure the deceased’s bills (mortgage/rent, utilities) are paid.</w:t>
      </w:r>
      <w:r w:rsidR="008579D0">
        <w:t xml:space="preserve"> Stop services if </w:t>
      </w:r>
      <w:r w:rsidR="00626838">
        <w:t xml:space="preserve">they are </w:t>
      </w:r>
      <w:r w:rsidR="008579D0">
        <w:t>unnecessary.</w:t>
      </w:r>
    </w:p>
    <w:p w:rsidR="009B3F94" w:rsidRPr="009B3F94" w:rsidRDefault="005644FB" w:rsidP="009B3F94">
      <w:pPr>
        <w:pStyle w:val="ListParagraph"/>
        <w:numPr>
          <w:ilvl w:val="0"/>
          <w:numId w:val="1"/>
        </w:numPr>
        <w:rPr>
          <w:b/>
        </w:rPr>
      </w:pPr>
      <w:r>
        <w:t>Check insurance policies for death-related benefits.</w:t>
      </w:r>
    </w:p>
    <w:p w:rsidR="009B3F94" w:rsidRPr="009B3F94" w:rsidRDefault="005644FB" w:rsidP="009B3F94">
      <w:pPr>
        <w:pStyle w:val="ListParagraph"/>
        <w:numPr>
          <w:ilvl w:val="0"/>
          <w:numId w:val="1"/>
        </w:numPr>
        <w:rPr>
          <w:b/>
        </w:rPr>
      </w:pPr>
      <w:r>
        <w:t>Transfer titles, deeds, accounts and policies to spouse or dependents.</w:t>
      </w:r>
    </w:p>
    <w:p w:rsidR="005644FB" w:rsidRPr="009B3F94" w:rsidRDefault="005644FB" w:rsidP="009B3F94">
      <w:pPr>
        <w:pStyle w:val="ListParagraph"/>
        <w:numPr>
          <w:ilvl w:val="0"/>
          <w:numId w:val="1"/>
        </w:numPr>
        <w:rPr>
          <w:b/>
        </w:rPr>
      </w:pPr>
      <w:r>
        <w:t>Make changes to your own documents if deceased was a beneficiary for your insurance policies or in your will.</w:t>
      </w:r>
    </w:p>
    <w:p w:rsidR="005644FB" w:rsidRDefault="005644FB" w:rsidP="005644FB">
      <w:pPr>
        <w:pBdr>
          <w:bottom w:val="single" w:sz="12" w:space="1" w:color="auto"/>
        </w:pBdr>
      </w:pPr>
    </w:p>
    <w:p w:rsidR="005644FB" w:rsidRDefault="005644FB"/>
    <w:p w:rsidR="005644FB" w:rsidRPr="005644FB" w:rsidRDefault="005644FB">
      <w:pPr>
        <w:rPr>
          <w:b/>
        </w:rPr>
      </w:pPr>
      <w:r w:rsidRPr="005644FB">
        <w:rPr>
          <w:b/>
        </w:rPr>
        <w:t>Also Contact:</w:t>
      </w:r>
    </w:p>
    <w:p w:rsidR="009B3F94" w:rsidRPr="009B3F94" w:rsidRDefault="008579D0" w:rsidP="009B3F94">
      <w:pPr>
        <w:pStyle w:val="ListParagraph"/>
        <w:numPr>
          <w:ilvl w:val="0"/>
          <w:numId w:val="1"/>
        </w:numPr>
        <w:rPr>
          <w:rFonts w:ascii="Wingdings" w:hAnsi="Wingdings"/>
        </w:rPr>
      </w:pPr>
      <w:r>
        <w:t>The b</w:t>
      </w:r>
      <w:r w:rsidR="005644FB">
        <w:t>ank of the deceased, to find accounts and the safe deposit box.</w:t>
      </w:r>
    </w:p>
    <w:p w:rsidR="009B3F94" w:rsidRPr="009B3F94" w:rsidRDefault="005644FB" w:rsidP="009B3F94">
      <w:pPr>
        <w:pStyle w:val="ListParagraph"/>
        <w:numPr>
          <w:ilvl w:val="0"/>
          <w:numId w:val="1"/>
        </w:numPr>
        <w:rPr>
          <w:rFonts w:ascii="Wingdings" w:hAnsi="Wingdings"/>
        </w:rPr>
      </w:pPr>
      <w:r>
        <w:t>An accountant or tax preparer to find out whether an estate-tax return or final income-tax return should be filed.</w:t>
      </w:r>
    </w:p>
    <w:p w:rsidR="009B3F94" w:rsidRPr="009B3F94" w:rsidRDefault="00626838" w:rsidP="009B3F94">
      <w:pPr>
        <w:pStyle w:val="ListParagraph"/>
        <w:numPr>
          <w:ilvl w:val="0"/>
          <w:numId w:val="1"/>
        </w:numPr>
        <w:rPr>
          <w:rFonts w:ascii="Wingdings" w:hAnsi="Wingdings"/>
        </w:rPr>
      </w:pPr>
      <w:r>
        <w:t>T</w:t>
      </w:r>
      <w:r w:rsidR="008579D0" w:rsidRPr="008579D0">
        <w:t>he Social Security Administration; apply for survivor benefits if applicable</w:t>
      </w:r>
      <w:r w:rsidR="009B3F94">
        <w:t>.</w:t>
      </w:r>
    </w:p>
    <w:p w:rsidR="009B3F94" w:rsidRPr="009B3F94" w:rsidRDefault="005644FB" w:rsidP="009B3F94">
      <w:pPr>
        <w:pStyle w:val="ListParagraph"/>
        <w:numPr>
          <w:ilvl w:val="0"/>
          <w:numId w:val="1"/>
        </w:numPr>
        <w:rPr>
          <w:rFonts w:ascii="Wingdings" w:hAnsi="Wingdings"/>
        </w:rPr>
      </w:pPr>
      <w:r>
        <w:t xml:space="preserve">The deceased’s investment advisor for information on holdings. </w:t>
      </w:r>
    </w:p>
    <w:p w:rsidR="009B3F94" w:rsidRPr="009B3F94" w:rsidRDefault="005644FB" w:rsidP="009B3F94">
      <w:pPr>
        <w:pStyle w:val="ListParagraph"/>
        <w:numPr>
          <w:ilvl w:val="0"/>
          <w:numId w:val="1"/>
        </w:numPr>
        <w:rPr>
          <w:rFonts w:ascii="Wingdings" w:hAnsi="Wingdings"/>
        </w:rPr>
      </w:pPr>
      <w:r>
        <w:t>Post Office, to stop or forward mail.</w:t>
      </w:r>
    </w:p>
    <w:p w:rsidR="008579D0" w:rsidRPr="00FB4B50" w:rsidRDefault="008579D0" w:rsidP="009B3F94">
      <w:pPr>
        <w:pStyle w:val="ListParagraph"/>
        <w:numPr>
          <w:ilvl w:val="0"/>
          <w:numId w:val="1"/>
        </w:numPr>
        <w:rPr>
          <w:rFonts w:ascii="Wingdings" w:hAnsi="Wingdings"/>
        </w:rPr>
      </w:pPr>
      <w:r>
        <w:t>Pension Services, stop payment or get claim forms</w:t>
      </w:r>
      <w:r w:rsidR="00FB4B50">
        <w:t>.</w:t>
      </w:r>
    </w:p>
    <w:p w:rsidR="00FB4B50" w:rsidRPr="009B3F94" w:rsidRDefault="00FB4B50" w:rsidP="009B3F94">
      <w:pPr>
        <w:pStyle w:val="ListParagraph"/>
        <w:numPr>
          <w:ilvl w:val="0"/>
          <w:numId w:val="1"/>
        </w:numPr>
        <w:rPr>
          <w:rFonts w:ascii="Wingdings" w:hAnsi="Wingdings"/>
        </w:rPr>
      </w:pPr>
      <w:r>
        <w:t>Close computer accounts, transfer or close social media accounts, on-line subscriptions.</w:t>
      </w:r>
    </w:p>
    <w:p w:rsidR="005644FB" w:rsidRDefault="005644FB"/>
    <w:p w:rsidR="005644FB" w:rsidRDefault="005644FB"/>
    <w:sectPr w:rsidR="005644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AE4" w:rsidRDefault="00286AE4" w:rsidP="00CC6F0D">
      <w:pPr>
        <w:spacing w:after="0" w:line="240" w:lineRule="auto"/>
      </w:pPr>
      <w:r>
        <w:separator/>
      </w:r>
    </w:p>
  </w:endnote>
  <w:endnote w:type="continuationSeparator" w:id="0">
    <w:p w:rsidR="00286AE4" w:rsidRDefault="00286AE4" w:rsidP="00CC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70925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86AE4" w:rsidRDefault="00286AE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44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44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6AE4" w:rsidRDefault="00286A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AE4" w:rsidRDefault="00286AE4" w:rsidP="00CC6F0D">
      <w:pPr>
        <w:spacing w:after="0" w:line="240" w:lineRule="auto"/>
      </w:pPr>
      <w:r>
        <w:separator/>
      </w:r>
    </w:p>
  </w:footnote>
  <w:footnote w:type="continuationSeparator" w:id="0">
    <w:p w:rsidR="00286AE4" w:rsidRDefault="00286AE4" w:rsidP="00CC6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11978"/>
    <w:multiLevelType w:val="hybridMultilevel"/>
    <w:tmpl w:val="73806430"/>
    <w:lvl w:ilvl="0" w:tplc="240C21EA">
      <w:numFmt w:val="bullet"/>
      <w:lvlText w:val="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D9A75C0"/>
    <w:multiLevelType w:val="hybridMultilevel"/>
    <w:tmpl w:val="D850FD92"/>
    <w:lvl w:ilvl="0" w:tplc="B3CC3260">
      <w:numFmt w:val="bullet"/>
      <w:lvlText w:val="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35"/>
    <w:rsid w:val="00005195"/>
    <w:rsid w:val="001704AC"/>
    <w:rsid w:val="00251BA3"/>
    <w:rsid w:val="00286AE4"/>
    <w:rsid w:val="002A0BDC"/>
    <w:rsid w:val="00404242"/>
    <w:rsid w:val="00454385"/>
    <w:rsid w:val="00537833"/>
    <w:rsid w:val="00541E35"/>
    <w:rsid w:val="005644FB"/>
    <w:rsid w:val="00626838"/>
    <w:rsid w:val="006C53B0"/>
    <w:rsid w:val="007C2A25"/>
    <w:rsid w:val="00804C10"/>
    <w:rsid w:val="008579D0"/>
    <w:rsid w:val="009B07AB"/>
    <w:rsid w:val="009B3F94"/>
    <w:rsid w:val="009E6A0A"/>
    <w:rsid w:val="00AF0B40"/>
    <w:rsid w:val="00B244A1"/>
    <w:rsid w:val="00CC6F0D"/>
    <w:rsid w:val="00D42258"/>
    <w:rsid w:val="00FB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ADD71-2051-4836-8367-CFD5AA93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F0D"/>
  </w:style>
  <w:style w:type="paragraph" w:styleId="Footer">
    <w:name w:val="footer"/>
    <w:basedOn w:val="Normal"/>
    <w:link w:val="FooterChar"/>
    <w:uiPriority w:val="99"/>
    <w:unhideWhenUsed/>
    <w:rsid w:val="00CC6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BAB39-58C2-44C0-894C-DB7F5C66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EE7C1CB2</Template>
  <TotalTime>10071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Altoona-Johnstown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McCarville</dc:creator>
  <cp:keywords/>
  <dc:description/>
  <cp:lastModifiedBy>Andre McCarville</cp:lastModifiedBy>
  <cp:revision>4</cp:revision>
  <dcterms:created xsi:type="dcterms:W3CDTF">2020-11-06T13:44:00Z</dcterms:created>
  <dcterms:modified xsi:type="dcterms:W3CDTF">2020-11-24T18:41:00Z</dcterms:modified>
</cp:coreProperties>
</file>