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12" w:rsidRDefault="00AE5312" w:rsidP="009D0CA3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7F766761" wp14:editId="62033E62">
            <wp:extent cx="3965575" cy="102171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CA3" w:rsidRDefault="009D0CA3" w:rsidP="009D0CA3">
      <w:pPr>
        <w:rPr>
          <w:sz w:val="28"/>
          <w:szCs w:val="28"/>
        </w:rPr>
      </w:pPr>
      <w:r w:rsidRPr="00797C6B">
        <w:rPr>
          <w:b/>
          <w:color w:val="0070C0"/>
          <w:sz w:val="28"/>
          <w:szCs w:val="28"/>
        </w:rPr>
        <w:t>Priests’ Vocations</w:t>
      </w:r>
      <w:r w:rsidRPr="008957C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needs your support! 100% of your gift will make a difference!</w:t>
      </w:r>
    </w:p>
    <w:p w:rsidR="00797C6B" w:rsidRPr="00797C6B" w:rsidRDefault="00797C6B" w:rsidP="009D0CA3">
      <w:r>
        <w:t xml:space="preserve">Did you know that Seminary school is as costly and more time consuming than? Men that want to become a priest have to take five to eight years of seminary studies depending on whether they have any previous college experience. </w:t>
      </w:r>
    </w:p>
    <w:p w:rsidR="0029280C" w:rsidRPr="0029280C" w:rsidRDefault="0029280C" w:rsidP="009D0CA3">
      <w:pPr>
        <w:rPr>
          <w:b/>
          <w:color w:val="0070C0"/>
        </w:rPr>
      </w:pPr>
      <w:r>
        <w:rPr>
          <w:b/>
          <w:color w:val="0070C0"/>
        </w:rPr>
        <w:t>In 2017-2018, $256,727 was allocated to provide tuition, room and board, and textbook expenses to help five young men who responded to the call of love for Jesus Christ.</w:t>
      </w:r>
    </w:p>
    <w:p w:rsidR="00593A8C" w:rsidRDefault="00593A8C" w:rsidP="00593A8C">
      <w:pPr>
        <w:rPr>
          <w:b/>
        </w:rPr>
      </w:pPr>
      <w:r>
        <w:rPr>
          <w:b/>
        </w:rPr>
        <w:t>How does Priests’ Vocations give help, build hope, and change lives?</w:t>
      </w:r>
    </w:p>
    <w:p w:rsidR="00593A8C" w:rsidRDefault="00593A8C" w:rsidP="009F6F9B">
      <w:r>
        <w:rPr>
          <w:b/>
        </w:rPr>
        <w:t>Give Help:</w:t>
      </w:r>
      <w:r>
        <w:t xml:space="preserve"> </w:t>
      </w:r>
      <w:r w:rsidR="00096B0D">
        <w:t>Priests’ Vocations helps the men with their tuition so that they don’t have to struggle</w:t>
      </w:r>
      <w:r w:rsidR="00797C6B">
        <w:t xml:space="preserve"> financially</w:t>
      </w:r>
      <w:r w:rsidR="00096B0D">
        <w:t xml:space="preserve"> to become a priest.</w:t>
      </w:r>
      <w:r w:rsidR="00CB221E">
        <w:t xml:space="preserve"> It also provides them with support and the necessities of becoming a priest so that they </w:t>
      </w:r>
      <w:r w:rsidR="00DA7380">
        <w:t xml:space="preserve">can </w:t>
      </w:r>
      <w:r w:rsidR="00CB221E">
        <w:t>fully follow Jesus Christ.</w:t>
      </w:r>
    </w:p>
    <w:p w:rsidR="00593A8C" w:rsidRDefault="00593A8C" w:rsidP="009F6F9B">
      <w:r>
        <w:rPr>
          <w:b/>
        </w:rPr>
        <w:t>Build Hope:</w:t>
      </w:r>
      <w:r>
        <w:t xml:space="preserve"> </w:t>
      </w:r>
      <w:r w:rsidR="00096B0D">
        <w:t>Knowing that Priests</w:t>
      </w:r>
      <w:r w:rsidR="00797C6B">
        <w:t xml:space="preserve">’ Vocations will help them, the seminarians </w:t>
      </w:r>
      <w:r w:rsidR="00096B0D">
        <w:t xml:space="preserve">are hopeful that they </w:t>
      </w:r>
      <w:r w:rsidR="00797C6B">
        <w:t>will</w:t>
      </w:r>
      <w:r w:rsidR="00096B0D">
        <w:t xml:space="preserve"> become a priest </w:t>
      </w:r>
      <w:r w:rsidR="00797C6B">
        <w:t>and go forth within the Diocese to spread the Gospel</w:t>
      </w:r>
      <w:r w:rsidR="00096B0D">
        <w:t xml:space="preserve">. </w:t>
      </w:r>
    </w:p>
    <w:p w:rsidR="00096B0D" w:rsidRDefault="00096B0D" w:rsidP="009F6F9B">
      <w:r>
        <w:rPr>
          <w:b/>
        </w:rPr>
        <w:t>Change Lives:</w:t>
      </w:r>
      <w:r>
        <w:t xml:space="preserve"> </w:t>
      </w:r>
      <w:r w:rsidR="00CB221E">
        <w:t>By helping with Priests’ Vocations, you are changing multiple people’s lives</w:t>
      </w:r>
      <w:r w:rsidR="00797C6B">
        <w:t>. As priests</w:t>
      </w:r>
      <w:r w:rsidR="00156DA6">
        <w:t xml:space="preserve"> develop a closer </w:t>
      </w:r>
      <w:r w:rsidR="005938B0">
        <w:t>bond</w:t>
      </w:r>
      <w:r w:rsidR="00797C6B">
        <w:t xml:space="preserve"> with Jesus Christ through the mass and the sacraments, they can help us do the same.</w:t>
      </w:r>
      <w:bookmarkStart w:id="0" w:name="_GoBack"/>
      <w:bookmarkEnd w:id="0"/>
    </w:p>
    <w:p w:rsidR="0029280C" w:rsidRDefault="0029280C" w:rsidP="0029280C">
      <w:pPr>
        <w:rPr>
          <w:b/>
          <w:color w:val="0070C0"/>
        </w:rPr>
      </w:pPr>
      <w:r>
        <w:rPr>
          <w:b/>
          <w:color w:val="0070C0"/>
        </w:rPr>
        <w:t>“</w:t>
      </w:r>
      <w:r w:rsidRPr="009F6F9B">
        <w:rPr>
          <w:b/>
          <w:color w:val="0070C0"/>
        </w:rPr>
        <w:t xml:space="preserve">Jesus said to them, “Come after me, and I </w:t>
      </w:r>
      <w:r>
        <w:rPr>
          <w:b/>
          <w:color w:val="0070C0"/>
        </w:rPr>
        <w:t xml:space="preserve">will make you fishers of men.” </w:t>
      </w:r>
      <w:r w:rsidRPr="009F6F9B">
        <w:rPr>
          <w:b/>
          <w:color w:val="0070C0"/>
        </w:rPr>
        <w:t>Then they abandoned their nets and followed him.</w:t>
      </w:r>
      <w:r>
        <w:rPr>
          <w:b/>
          <w:color w:val="0070C0"/>
        </w:rPr>
        <w:t xml:space="preserve">”- </w:t>
      </w:r>
      <w:r w:rsidRPr="00391921">
        <w:rPr>
          <w:color w:val="0070C0"/>
          <w:sz w:val="20"/>
          <w:szCs w:val="20"/>
        </w:rPr>
        <w:t>Mark 1:17-18</w:t>
      </w:r>
    </w:p>
    <w:p w:rsidR="00797C6B" w:rsidRPr="00B732B0" w:rsidRDefault="00797C6B" w:rsidP="00797C6B">
      <w:pPr>
        <w:spacing w:after="0"/>
      </w:pPr>
      <w:r w:rsidRPr="0013708C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120C3A61" wp14:editId="7A28571A">
            <wp:simplePos x="0" y="0"/>
            <wp:positionH relativeFrom="margin">
              <wp:posOffset>5451844</wp:posOffset>
            </wp:positionH>
            <wp:positionV relativeFrom="paragraph">
              <wp:posOffset>184475</wp:posOffset>
            </wp:positionV>
            <wp:extent cx="338446" cy="338446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ving Butt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6" cy="338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08C">
        <w:rPr>
          <w:b/>
          <w:color w:val="0070C0"/>
        </w:rPr>
        <w:t xml:space="preserve">Be A Good Shepherd: </w:t>
      </w:r>
      <w:r>
        <w:t xml:space="preserve">You can mail your gift to the </w:t>
      </w:r>
      <w:r w:rsidRPr="00397E82">
        <w:t>Diocese of Altoona-Johnstown, P.O. Box 409, Hollidaysburg, PA  16648</w:t>
      </w:r>
      <w:r>
        <w:t xml:space="preserve">; placed in your parish offertory; or made online at </w:t>
      </w:r>
      <w:hyperlink r:id="rId6" w:history="1">
        <w:r w:rsidRPr="00385224">
          <w:rPr>
            <w:rStyle w:val="Hyperlink"/>
          </w:rPr>
          <w:t>www.dioceseaj.org</w:t>
        </w:r>
      </w:hyperlink>
    </w:p>
    <w:p w:rsidR="00096B0D" w:rsidRPr="00096B0D" w:rsidRDefault="00096B0D" w:rsidP="009F6F9B"/>
    <w:sectPr w:rsidR="00096B0D" w:rsidRPr="0009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3"/>
    <w:rsid w:val="00096B0D"/>
    <w:rsid w:val="00156DA6"/>
    <w:rsid w:val="0029280C"/>
    <w:rsid w:val="00391921"/>
    <w:rsid w:val="0056496D"/>
    <w:rsid w:val="005938B0"/>
    <w:rsid w:val="00593A8C"/>
    <w:rsid w:val="00797C6B"/>
    <w:rsid w:val="0081064B"/>
    <w:rsid w:val="008E6247"/>
    <w:rsid w:val="00934410"/>
    <w:rsid w:val="009D0CA3"/>
    <w:rsid w:val="009F6F9B"/>
    <w:rsid w:val="00AE5312"/>
    <w:rsid w:val="00C86661"/>
    <w:rsid w:val="00CB221E"/>
    <w:rsid w:val="00DA7380"/>
    <w:rsid w:val="00D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DD560-1501-43C5-A24F-9C8FC083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aj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3DB39F49</Template>
  <TotalTime>327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Wertz</dc:creator>
  <cp:keywords/>
  <dc:description/>
  <cp:lastModifiedBy>Jessica Wertz</cp:lastModifiedBy>
  <cp:revision>18</cp:revision>
  <dcterms:created xsi:type="dcterms:W3CDTF">2019-01-28T18:05:00Z</dcterms:created>
  <dcterms:modified xsi:type="dcterms:W3CDTF">2019-03-05T16:31:00Z</dcterms:modified>
</cp:coreProperties>
</file>