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27C" w:rsidRDefault="00B6327C" w:rsidP="000D246E">
      <w:pPr>
        <w:rPr>
          <w:color w:val="0070C0"/>
          <w:sz w:val="28"/>
          <w:szCs w:val="28"/>
        </w:rPr>
      </w:pPr>
      <w:r>
        <w:rPr>
          <w:noProof/>
        </w:rPr>
        <w:drawing>
          <wp:inline distT="0" distB="0" distL="0" distR="0" wp14:anchorId="7ED395B6" wp14:editId="681CDC80">
            <wp:extent cx="3965575" cy="1021715"/>
            <wp:effectExtent l="0" t="0" r="0" b="698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5575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46E" w:rsidRDefault="000D246E" w:rsidP="000D246E">
      <w:pPr>
        <w:rPr>
          <w:sz w:val="28"/>
          <w:szCs w:val="28"/>
        </w:rPr>
      </w:pPr>
      <w:r w:rsidRPr="002719B1">
        <w:rPr>
          <w:b/>
          <w:color w:val="0070C0"/>
          <w:sz w:val="28"/>
          <w:szCs w:val="28"/>
        </w:rPr>
        <w:t>Family Life</w:t>
      </w:r>
      <w:r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needs your support! 100% of your gift will make a difference!</w:t>
      </w:r>
    </w:p>
    <w:p w:rsidR="002719B1" w:rsidRPr="002719B1" w:rsidRDefault="002719B1" w:rsidP="000D246E">
      <w:r>
        <w:t xml:space="preserve">Families are very important to the Catholic Church. God intended family to be a central role in creation. The Family Life ministry helps all ages and stages of families located in the Diocese of Altoona-Johnstown. Programs and resources that are offered through Family Life include Natural Family Planning, </w:t>
      </w:r>
      <w:r>
        <w:t xml:space="preserve">Marriage Preparation, </w:t>
      </w:r>
      <w:r>
        <w:t xml:space="preserve">Anniversary Masses, </w:t>
      </w:r>
      <w:r>
        <w:t>family counseling</w:t>
      </w:r>
      <w:r>
        <w:t>, and many more.</w:t>
      </w:r>
    </w:p>
    <w:p w:rsidR="000312D6" w:rsidRPr="000312D6" w:rsidRDefault="000312D6" w:rsidP="000D246E">
      <w:pPr>
        <w:rPr>
          <w:b/>
          <w:color w:val="0070C0"/>
        </w:rPr>
      </w:pPr>
      <w:r>
        <w:rPr>
          <w:b/>
          <w:color w:val="0070C0"/>
        </w:rPr>
        <w:t xml:space="preserve">In 2017-2018, $99,329 was allocated to support </w:t>
      </w:r>
      <w:r w:rsidR="00CC1526">
        <w:rPr>
          <w:b/>
          <w:color w:val="0070C0"/>
        </w:rPr>
        <w:t>a litany of services offered to families of all ages and stages to enrich the life of God’s most precious gift - the family.</w:t>
      </w:r>
    </w:p>
    <w:p w:rsidR="005979FD" w:rsidRDefault="005979FD" w:rsidP="005979FD">
      <w:pPr>
        <w:rPr>
          <w:b/>
        </w:rPr>
      </w:pPr>
      <w:r>
        <w:rPr>
          <w:b/>
        </w:rPr>
        <w:t>How does the Family Life ministry give help, build hope, and change lives?</w:t>
      </w:r>
    </w:p>
    <w:p w:rsidR="005979FD" w:rsidRDefault="005979FD" w:rsidP="005979FD">
      <w:r>
        <w:rPr>
          <w:b/>
        </w:rPr>
        <w:t>Give Help:</w:t>
      </w:r>
      <w:r>
        <w:t xml:space="preserve"> The Family Life ministry provides help to families or singles that are struggling with miscarriages, addiction, </w:t>
      </w:r>
      <w:r w:rsidR="00F02C9C">
        <w:t>suicide, etc. They also provide help for those that are beginning something new in their life like marriage, becoming a parent,</w:t>
      </w:r>
      <w:r w:rsidR="002719B1">
        <w:t xml:space="preserve"> or</w:t>
      </w:r>
      <w:bookmarkStart w:id="0" w:name="_GoBack"/>
      <w:bookmarkEnd w:id="0"/>
      <w:r w:rsidR="00F02C9C">
        <w:t xml:space="preserve"> becoming a stepfamily</w:t>
      </w:r>
      <w:r w:rsidR="002719B1">
        <w:t>.</w:t>
      </w:r>
    </w:p>
    <w:p w:rsidR="005979FD" w:rsidRDefault="005979FD" w:rsidP="005979FD">
      <w:r>
        <w:rPr>
          <w:b/>
        </w:rPr>
        <w:t>Build Hope:</w:t>
      </w:r>
      <w:r>
        <w:t xml:space="preserve"> </w:t>
      </w:r>
      <w:r w:rsidR="00F02C9C">
        <w:t>Whether it is preparing to get married or becoming a stepfamily, Family Life provides services that help people be hopeful for the adventures to come.</w:t>
      </w:r>
    </w:p>
    <w:p w:rsidR="005979FD" w:rsidRPr="005979FD" w:rsidRDefault="005979FD" w:rsidP="005979FD">
      <w:r>
        <w:rPr>
          <w:b/>
        </w:rPr>
        <w:t>Change Lives:</w:t>
      </w:r>
      <w:r>
        <w:t xml:space="preserve"> </w:t>
      </w:r>
      <w:r w:rsidR="0078317F">
        <w:t xml:space="preserve">Family Life helps those that are entering into a new stage of their life or going through a life altering moment. </w:t>
      </w:r>
    </w:p>
    <w:p w:rsidR="000312D6" w:rsidRPr="0028213C" w:rsidRDefault="000312D6" w:rsidP="000312D6">
      <w:pPr>
        <w:rPr>
          <w:b/>
          <w:color w:val="0070C0"/>
        </w:rPr>
      </w:pPr>
      <w:r w:rsidRPr="0028213C">
        <w:rPr>
          <w:b/>
          <w:color w:val="0070C0"/>
        </w:rPr>
        <w:t>“The Church is the family of God’s children and God wants every family to be a beacon of the joy of his love in our world.”</w:t>
      </w:r>
      <w:r>
        <w:rPr>
          <w:b/>
          <w:color w:val="0070C0"/>
        </w:rPr>
        <w:t xml:space="preserve">- </w:t>
      </w:r>
      <w:r w:rsidRPr="00F02C9C">
        <w:rPr>
          <w:color w:val="0070C0"/>
          <w:sz w:val="20"/>
          <w:szCs w:val="20"/>
        </w:rPr>
        <w:t>Pope Francis</w:t>
      </w:r>
    </w:p>
    <w:p w:rsidR="002719B1" w:rsidRPr="00B732B0" w:rsidRDefault="002719B1" w:rsidP="002719B1">
      <w:pPr>
        <w:spacing w:after="0"/>
      </w:pPr>
      <w:r w:rsidRPr="0013708C">
        <w:rPr>
          <w:noProof/>
          <w:color w:val="0070C0"/>
        </w:rPr>
        <w:drawing>
          <wp:anchor distT="0" distB="0" distL="114300" distR="114300" simplePos="0" relativeHeight="251659264" behindDoc="0" locked="0" layoutInCell="1" allowOverlap="1" wp14:anchorId="1B3A2921" wp14:editId="21488A9E">
            <wp:simplePos x="0" y="0"/>
            <wp:positionH relativeFrom="margin">
              <wp:posOffset>5451844</wp:posOffset>
            </wp:positionH>
            <wp:positionV relativeFrom="paragraph">
              <wp:posOffset>184475</wp:posOffset>
            </wp:positionV>
            <wp:extent cx="338446" cy="338446"/>
            <wp:effectExtent l="0" t="0" r="508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ving Butt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46" cy="338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708C">
        <w:rPr>
          <w:b/>
          <w:color w:val="0070C0"/>
        </w:rPr>
        <w:t xml:space="preserve">Be A Good Shepherd: </w:t>
      </w:r>
      <w:r>
        <w:t xml:space="preserve">You can mail your gift to the </w:t>
      </w:r>
      <w:r w:rsidRPr="00397E82">
        <w:t>Diocese of Altoona-Johnstown, P.O. Box 409, Hollidaysburg, PA  16648</w:t>
      </w:r>
      <w:r>
        <w:t xml:space="preserve">; placed in your parish offertory; or made online at </w:t>
      </w:r>
      <w:hyperlink r:id="rId6" w:history="1">
        <w:r w:rsidRPr="00385224">
          <w:rPr>
            <w:rStyle w:val="Hyperlink"/>
          </w:rPr>
          <w:t>www.dioceseaj.org</w:t>
        </w:r>
      </w:hyperlink>
    </w:p>
    <w:p w:rsidR="0078317F" w:rsidRPr="00EE12C7" w:rsidRDefault="0078317F" w:rsidP="0078317F"/>
    <w:p w:rsidR="0078317F" w:rsidRPr="00F02C9C" w:rsidRDefault="0078317F">
      <w:pPr>
        <w:rPr>
          <w:i/>
        </w:rPr>
      </w:pPr>
    </w:p>
    <w:sectPr w:rsidR="0078317F" w:rsidRPr="00F02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8E"/>
    <w:rsid w:val="000312D6"/>
    <w:rsid w:val="000D246E"/>
    <w:rsid w:val="002719B1"/>
    <w:rsid w:val="0028213C"/>
    <w:rsid w:val="00313374"/>
    <w:rsid w:val="0056496D"/>
    <w:rsid w:val="005979FD"/>
    <w:rsid w:val="006F5EEB"/>
    <w:rsid w:val="0078317F"/>
    <w:rsid w:val="0078420F"/>
    <w:rsid w:val="0085234A"/>
    <w:rsid w:val="00B47B50"/>
    <w:rsid w:val="00B6327C"/>
    <w:rsid w:val="00CC1526"/>
    <w:rsid w:val="00DC30A1"/>
    <w:rsid w:val="00DD3A98"/>
    <w:rsid w:val="00E04350"/>
    <w:rsid w:val="00E9138E"/>
    <w:rsid w:val="00F02C9C"/>
    <w:rsid w:val="00F4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32EC9-0084-4C8E-91BD-B964CD8F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1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oceseaj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3DB39F49</Template>
  <TotalTime>128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Altoona-Johnstown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Wertz</dc:creator>
  <cp:keywords/>
  <dc:description/>
  <cp:lastModifiedBy>Jessica Wertz</cp:lastModifiedBy>
  <cp:revision>11</cp:revision>
  <cp:lastPrinted>2019-01-30T16:28:00Z</cp:lastPrinted>
  <dcterms:created xsi:type="dcterms:W3CDTF">2019-01-30T14:17:00Z</dcterms:created>
  <dcterms:modified xsi:type="dcterms:W3CDTF">2019-03-05T16:05:00Z</dcterms:modified>
</cp:coreProperties>
</file>