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C31" w:rsidRDefault="00A10C31">
      <w:pPr>
        <w:rPr>
          <w:rFonts w:ascii="Times New Roman" w:hAnsi="Times New Roman" w:cs="Times New Roman"/>
          <w:sz w:val="24"/>
          <w:szCs w:val="24"/>
        </w:rPr>
      </w:pPr>
      <w:r>
        <w:rPr>
          <w:rFonts w:ascii="Times New Roman" w:hAnsi="Times New Roman" w:cs="Times New Roman"/>
          <w:sz w:val="24"/>
          <w:szCs w:val="24"/>
        </w:rPr>
        <w:t>By Tony DeGol</w:t>
      </w:r>
      <w:bookmarkStart w:id="0" w:name="_GoBack"/>
      <w:bookmarkEnd w:id="0"/>
      <w:r>
        <w:rPr>
          <w:rFonts w:ascii="Times New Roman" w:hAnsi="Times New Roman" w:cs="Times New Roman"/>
          <w:sz w:val="24"/>
          <w:szCs w:val="24"/>
        </w:rPr>
        <w:br/>
      </w:r>
      <w:proofErr w:type="gramStart"/>
      <w:r w:rsidRPr="00A10C31">
        <w:rPr>
          <w:rFonts w:ascii="Times New Roman" w:hAnsi="Times New Roman" w:cs="Times New Roman"/>
          <w:i/>
          <w:sz w:val="24"/>
          <w:szCs w:val="24"/>
        </w:rPr>
        <w:t>The</w:t>
      </w:r>
      <w:proofErr w:type="gramEnd"/>
      <w:r w:rsidRPr="00A10C31">
        <w:rPr>
          <w:rFonts w:ascii="Times New Roman" w:hAnsi="Times New Roman" w:cs="Times New Roman"/>
          <w:i/>
          <w:sz w:val="24"/>
          <w:szCs w:val="24"/>
        </w:rPr>
        <w:t xml:space="preserve"> Catholic Register</w:t>
      </w:r>
    </w:p>
    <w:p w:rsidR="00BF68A3" w:rsidRPr="00A85FDE" w:rsidRDefault="00BF68A3">
      <w:pPr>
        <w:rPr>
          <w:rFonts w:ascii="Times New Roman" w:hAnsi="Times New Roman" w:cs="Times New Roman"/>
          <w:sz w:val="24"/>
          <w:szCs w:val="24"/>
        </w:rPr>
      </w:pPr>
      <w:r w:rsidRPr="00A85FDE">
        <w:rPr>
          <w:rFonts w:ascii="Times New Roman" w:hAnsi="Times New Roman" w:cs="Times New Roman"/>
          <w:sz w:val="24"/>
          <w:szCs w:val="24"/>
        </w:rPr>
        <w:t xml:space="preserve">Bishop Mark L. </w:t>
      </w:r>
      <w:proofErr w:type="spellStart"/>
      <w:r w:rsidRPr="00A85FDE">
        <w:rPr>
          <w:rFonts w:ascii="Times New Roman" w:hAnsi="Times New Roman" w:cs="Times New Roman"/>
          <w:sz w:val="24"/>
          <w:szCs w:val="24"/>
        </w:rPr>
        <w:t>Bartchak</w:t>
      </w:r>
      <w:proofErr w:type="spellEnd"/>
      <w:r w:rsidRPr="00A85FDE">
        <w:rPr>
          <w:rFonts w:ascii="Times New Roman" w:hAnsi="Times New Roman" w:cs="Times New Roman"/>
          <w:sz w:val="24"/>
          <w:szCs w:val="24"/>
        </w:rPr>
        <w:t xml:space="preserve"> remembers how he and his brothers learned to swim as</w:t>
      </w:r>
      <w:r w:rsidR="000E4840" w:rsidRPr="00A85FDE">
        <w:rPr>
          <w:rFonts w:ascii="Times New Roman" w:hAnsi="Times New Roman" w:cs="Times New Roman"/>
          <w:sz w:val="24"/>
          <w:szCs w:val="24"/>
        </w:rPr>
        <w:t xml:space="preserve"> children</w:t>
      </w:r>
      <w:r w:rsidRPr="00A85FDE">
        <w:rPr>
          <w:rFonts w:ascii="Times New Roman" w:hAnsi="Times New Roman" w:cs="Times New Roman"/>
          <w:sz w:val="24"/>
          <w:szCs w:val="24"/>
        </w:rPr>
        <w:t xml:space="preserve">. </w:t>
      </w:r>
    </w:p>
    <w:p w:rsidR="004F7B0B" w:rsidRPr="00A85FDE" w:rsidRDefault="000E4840">
      <w:pPr>
        <w:rPr>
          <w:rFonts w:ascii="Times New Roman" w:hAnsi="Times New Roman" w:cs="Times New Roman"/>
          <w:sz w:val="24"/>
          <w:szCs w:val="24"/>
        </w:rPr>
      </w:pPr>
      <w:r w:rsidRPr="00A85FDE">
        <w:rPr>
          <w:rFonts w:ascii="Times New Roman" w:hAnsi="Times New Roman" w:cs="Times New Roman"/>
          <w:sz w:val="24"/>
          <w:szCs w:val="24"/>
        </w:rPr>
        <w:t>While i</w:t>
      </w:r>
      <w:r w:rsidR="00BF68A3" w:rsidRPr="00A85FDE">
        <w:rPr>
          <w:rFonts w:ascii="Times New Roman" w:hAnsi="Times New Roman" w:cs="Times New Roman"/>
          <w:sz w:val="24"/>
          <w:szCs w:val="24"/>
        </w:rPr>
        <w:t>n a boat</w:t>
      </w:r>
      <w:r w:rsidRPr="00A85FDE">
        <w:rPr>
          <w:rFonts w:ascii="Times New Roman" w:hAnsi="Times New Roman" w:cs="Times New Roman"/>
          <w:sz w:val="24"/>
          <w:szCs w:val="24"/>
        </w:rPr>
        <w:t xml:space="preserve"> o</w:t>
      </w:r>
      <w:r w:rsidR="00BF68A3" w:rsidRPr="00A85FDE">
        <w:rPr>
          <w:rFonts w:ascii="Times New Roman" w:hAnsi="Times New Roman" w:cs="Times New Roman"/>
          <w:sz w:val="24"/>
          <w:szCs w:val="24"/>
        </w:rPr>
        <w:t xml:space="preserve">n the lake with their father and grandfather, their grandfather simply picked </w:t>
      </w:r>
      <w:r w:rsidRPr="00A85FDE">
        <w:rPr>
          <w:rFonts w:ascii="Times New Roman" w:hAnsi="Times New Roman" w:cs="Times New Roman"/>
          <w:sz w:val="24"/>
          <w:szCs w:val="24"/>
        </w:rPr>
        <w:t>up the boys</w:t>
      </w:r>
      <w:r w:rsidR="00BF68A3" w:rsidRPr="00A85FDE">
        <w:rPr>
          <w:rFonts w:ascii="Times New Roman" w:hAnsi="Times New Roman" w:cs="Times New Roman"/>
          <w:sz w:val="24"/>
          <w:szCs w:val="24"/>
        </w:rPr>
        <w:t xml:space="preserve"> and tossed them in the water. </w:t>
      </w:r>
    </w:p>
    <w:p w:rsidR="00BF68A3" w:rsidRPr="00A85FDE" w:rsidRDefault="00BF68A3">
      <w:pPr>
        <w:rPr>
          <w:rFonts w:ascii="Times New Roman" w:hAnsi="Times New Roman" w:cs="Times New Roman"/>
          <w:sz w:val="24"/>
          <w:szCs w:val="24"/>
        </w:rPr>
      </w:pPr>
      <w:r w:rsidRPr="00A85FDE">
        <w:rPr>
          <w:rFonts w:ascii="Times New Roman" w:hAnsi="Times New Roman" w:cs="Times New Roman"/>
          <w:sz w:val="24"/>
          <w:szCs w:val="24"/>
        </w:rPr>
        <w:t>It sounds</w:t>
      </w:r>
      <w:r w:rsidR="000E4840" w:rsidRPr="00A85FDE">
        <w:rPr>
          <w:rFonts w:ascii="Times New Roman" w:hAnsi="Times New Roman" w:cs="Times New Roman"/>
          <w:sz w:val="24"/>
          <w:szCs w:val="24"/>
        </w:rPr>
        <w:t xml:space="preserve"> scary, but by the time the youngsters</w:t>
      </w:r>
      <w:r w:rsidRPr="00A85FDE">
        <w:rPr>
          <w:rFonts w:ascii="Times New Roman" w:hAnsi="Times New Roman" w:cs="Times New Roman"/>
          <w:sz w:val="24"/>
          <w:szCs w:val="24"/>
        </w:rPr>
        <w:t xml:space="preserve"> poked their heads above water and looked around, their father and grandfa</w:t>
      </w:r>
      <w:r w:rsidR="00A85FDE">
        <w:rPr>
          <w:rFonts w:ascii="Times New Roman" w:hAnsi="Times New Roman" w:cs="Times New Roman"/>
          <w:sz w:val="24"/>
          <w:szCs w:val="24"/>
        </w:rPr>
        <w:t>ther were</w:t>
      </w:r>
      <w:r w:rsidR="000E4840" w:rsidRPr="00A85FDE">
        <w:rPr>
          <w:rFonts w:ascii="Times New Roman" w:hAnsi="Times New Roman" w:cs="Times New Roman"/>
          <w:sz w:val="24"/>
          <w:szCs w:val="24"/>
        </w:rPr>
        <w:t xml:space="preserve"> in the lake with them to guide them.</w:t>
      </w:r>
    </w:p>
    <w:p w:rsidR="00BF68A3" w:rsidRPr="00A85FDE" w:rsidRDefault="00BF68A3">
      <w:pPr>
        <w:rPr>
          <w:rFonts w:ascii="Times New Roman" w:hAnsi="Times New Roman" w:cs="Times New Roman"/>
          <w:sz w:val="24"/>
          <w:szCs w:val="24"/>
        </w:rPr>
      </w:pPr>
      <w:r w:rsidRPr="00A85FDE">
        <w:rPr>
          <w:rFonts w:ascii="Times New Roman" w:hAnsi="Times New Roman" w:cs="Times New Roman"/>
          <w:sz w:val="24"/>
          <w:szCs w:val="24"/>
        </w:rPr>
        <w:t>The Bish</w:t>
      </w:r>
      <w:r w:rsidR="00CF2E70">
        <w:rPr>
          <w:rFonts w:ascii="Times New Roman" w:hAnsi="Times New Roman" w:cs="Times New Roman"/>
          <w:sz w:val="24"/>
          <w:szCs w:val="24"/>
        </w:rPr>
        <w:t xml:space="preserve">op’s experience of learning </w:t>
      </w:r>
      <w:r w:rsidRPr="00A85FDE">
        <w:rPr>
          <w:rFonts w:ascii="Times New Roman" w:hAnsi="Times New Roman" w:cs="Times New Roman"/>
          <w:sz w:val="24"/>
          <w:szCs w:val="24"/>
        </w:rPr>
        <w:t>to swim is not tha</w:t>
      </w:r>
      <w:r w:rsidR="00154A95" w:rsidRPr="00A85FDE">
        <w:rPr>
          <w:rFonts w:ascii="Times New Roman" w:hAnsi="Times New Roman" w:cs="Times New Roman"/>
          <w:sz w:val="24"/>
          <w:szCs w:val="24"/>
        </w:rPr>
        <w:t xml:space="preserve">t different from what some might </w:t>
      </w:r>
      <w:r w:rsidRPr="00A85FDE">
        <w:rPr>
          <w:rFonts w:ascii="Times New Roman" w:hAnsi="Times New Roman" w:cs="Times New Roman"/>
          <w:sz w:val="24"/>
          <w:szCs w:val="24"/>
        </w:rPr>
        <w:t xml:space="preserve">experience with the </w:t>
      </w:r>
      <w:proofErr w:type="gramStart"/>
      <w:r w:rsidRPr="00A85FDE">
        <w:rPr>
          <w:rFonts w:ascii="Times New Roman" w:hAnsi="Times New Roman" w:cs="Times New Roman"/>
          <w:sz w:val="24"/>
          <w:szCs w:val="24"/>
        </w:rPr>
        <w:t>diocese’s</w:t>
      </w:r>
      <w:proofErr w:type="gramEnd"/>
      <w:r w:rsidRPr="00A85FDE">
        <w:rPr>
          <w:rFonts w:ascii="Times New Roman" w:hAnsi="Times New Roman" w:cs="Times New Roman"/>
          <w:sz w:val="24"/>
          <w:szCs w:val="24"/>
        </w:rPr>
        <w:t xml:space="preserve"> upcoming renewal initiative ARISE Together in Christ.</w:t>
      </w:r>
    </w:p>
    <w:p w:rsidR="00BF68A3" w:rsidRPr="00A85FDE" w:rsidRDefault="00BF68A3">
      <w:pPr>
        <w:rPr>
          <w:rFonts w:ascii="Times New Roman" w:hAnsi="Times New Roman" w:cs="Times New Roman"/>
          <w:sz w:val="24"/>
          <w:szCs w:val="24"/>
        </w:rPr>
      </w:pPr>
      <w:r w:rsidRPr="00A85FDE">
        <w:rPr>
          <w:rFonts w:ascii="Times New Roman" w:hAnsi="Times New Roman" w:cs="Times New Roman"/>
          <w:sz w:val="24"/>
          <w:szCs w:val="24"/>
        </w:rPr>
        <w:t>“</w:t>
      </w:r>
      <w:r w:rsidR="000E4840" w:rsidRPr="00A85FDE">
        <w:rPr>
          <w:rFonts w:ascii="Times New Roman" w:hAnsi="Times New Roman" w:cs="Times New Roman"/>
          <w:sz w:val="24"/>
          <w:szCs w:val="24"/>
        </w:rPr>
        <w:t xml:space="preserve">Some </w:t>
      </w:r>
      <w:r w:rsidRPr="00A85FDE">
        <w:rPr>
          <w:rFonts w:ascii="Times New Roman" w:hAnsi="Times New Roman" w:cs="Times New Roman"/>
          <w:sz w:val="24"/>
          <w:szCs w:val="24"/>
        </w:rPr>
        <w:t>people are not good a</w:t>
      </w:r>
      <w:r w:rsidR="000E4840" w:rsidRPr="00A85FDE">
        <w:rPr>
          <w:rFonts w:ascii="Times New Roman" w:hAnsi="Times New Roman" w:cs="Times New Roman"/>
          <w:sz w:val="24"/>
          <w:szCs w:val="24"/>
        </w:rPr>
        <w:t>t swimming or they haven’t learned how to swim yet, so part of this is jumping in and getting ourselves wet,” offered the Bishop.</w:t>
      </w:r>
    </w:p>
    <w:p w:rsidR="000E4840" w:rsidRPr="00A85FDE" w:rsidRDefault="000E4840">
      <w:pPr>
        <w:rPr>
          <w:rFonts w:ascii="Times New Roman" w:hAnsi="Times New Roman" w:cs="Times New Roman"/>
          <w:sz w:val="24"/>
          <w:szCs w:val="24"/>
        </w:rPr>
      </w:pPr>
      <w:r w:rsidRPr="00A85FDE">
        <w:rPr>
          <w:rFonts w:ascii="Times New Roman" w:hAnsi="Times New Roman" w:cs="Times New Roman"/>
          <w:sz w:val="24"/>
          <w:szCs w:val="24"/>
        </w:rPr>
        <w:t>Unlike his swimming lessons, Bishop Mark reminded, ARISE is an invitation.</w:t>
      </w:r>
    </w:p>
    <w:p w:rsidR="000E4840" w:rsidRPr="00A85FDE" w:rsidRDefault="000E4840">
      <w:pPr>
        <w:rPr>
          <w:rFonts w:ascii="Times New Roman" w:hAnsi="Times New Roman" w:cs="Times New Roman"/>
          <w:sz w:val="24"/>
          <w:szCs w:val="24"/>
        </w:rPr>
      </w:pPr>
      <w:r w:rsidRPr="00A85FDE">
        <w:rPr>
          <w:rFonts w:ascii="Times New Roman" w:hAnsi="Times New Roman" w:cs="Times New Roman"/>
          <w:sz w:val="24"/>
          <w:szCs w:val="24"/>
        </w:rPr>
        <w:t>“It’s not to coerce or to force anyone into those experiences,” he added.</w:t>
      </w:r>
    </w:p>
    <w:p w:rsidR="00154A95" w:rsidRPr="00A85FDE" w:rsidRDefault="003D47D2">
      <w:pPr>
        <w:rPr>
          <w:rFonts w:ascii="Times New Roman" w:hAnsi="Times New Roman" w:cs="Times New Roman"/>
          <w:sz w:val="24"/>
          <w:szCs w:val="24"/>
        </w:rPr>
      </w:pPr>
      <w:r w:rsidRPr="00A85FDE">
        <w:rPr>
          <w:rFonts w:ascii="Times New Roman" w:hAnsi="Times New Roman" w:cs="Times New Roman"/>
          <w:sz w:val="24"/>
          <w:szCs w:val="24"/>
        </w:rPr>
        <w:t>The first season of ARISE Together in Christ small group sharing</w:t>
      </w:r>
      <w:r w:rsidR="00154A95" w:rsidRPr="00A85FDE">
        <w:rPr>
          <w:rFonts w:ascii="Times New Roman" w:hAnsi="Times New Roman" w:cs="Times New Roman"/>
          <w:sz w:val="24"/>
          <w:szCs w:val="24"/>
        </w:rPr>
        <w:t xml:space="preserve"> sessions will begin in October, but the effort is already yield</w:t>
      </w:r>
      <w:r w:rsidR="00042CBD">
        <w:rPr>
          <w:rFonts w:ascii="Times New Roman" w:hAnsi="Times New Roman" w:cs="Times New Roman"/>
          <w:sz w:val="24"/>
          <w:szCs w:val="24"/>
        </w:rPr>
        <w:t>ing great news.</w:t>
      </w:r>
    </w:p>
    <w:p w:rsidR="00154A95" w:rsidRPr="00A85FDE" w:rsidRDefault="00154A95" w:rsidP="00154A95">
      <w:pPr>
        <w:rPr>
          <w:rFonts w:ascii="Times New Roman" w:hAnsi="Times New Roman" w:cs="Times New Roman"/>
          <w:sz w:val="24"/>
          <w:szCs w:val="24"/>
        </w:rPr>
      </w:pPr>
      <w:r w:rsidRPr="00A85FDE">
        <w:rPr>
          <w:rFonts w:ascii="Times New Roman" w:hAnsi="Times New Roman" w:cs="Times New Roman"/>
          <w:sz w:val="24"/>
          <w:szCs w:val="24"/>
        </w:rPr>
        <w:t xml:space="preserve">RENEW International, which offers the ARISE program throughout the country, has informed Bishop Mark that, per capita, the Diocese of Altoona-Johnstown has the highest </w:t>
      </w:r>
      <w:r w:rsidR="00CB5363" w:rsidRPr="00A85FDE">
        <w:rPr>
          <w:rFonts w:ascii="Times New Roman" w:hAnsi="Times New Roman" w:cs="Times New Roman"/>
          <w:sz w:val="24"/>
          <w:szCs w:val="24"/>
        </w:rPr>
        <w:t xml:space="preserve">participation rate </w:t>
      </w:r>
      <w:r w:rsidR="00910189">
        <w:rPr>
          <w:rFonts w:ascii="Times New Roman" w:hAnsi="Times New Roman" w:cs="Times New Roman"/>
          <w:sz w:val="24"/>
          <w:szCs w:val="24"/>
        </w:rPr>
        <w:t xml:space="preserve">of </w:t>
      </w:r>
      <w:r w:rsidRPr="00A85FDE">
        <w:rPr>
          <w:rFonts w:ascii="Times New Roman" w:hAnsi="Times New Roman" w:cs="Times New Roman"/>
          <w:sz w:val="24"/>
          <w:szCs w:val="24"/>
        </w:rPr>
        <w:t>any other diocese in the nation.</w:t>
      </w:r>
    </w:p>
    <w:p w:rsidR="00154A95" w:rsidRPr="00A85FDE" w:rsidRDefault="00154A95">
      <w:pPr>
        <w:rPr>
          <w:rFonts w:ascii="Times New Roman" w:hAnsi="Times New Roman" w:cs="Times New Roman"/>
          <w:sz w:val="24"/>
          <w:szCs w:val="24"/>
        </w:rPr>
      </w:pPr>
      <w:r w:rsidRPr="00A85FDE">
        <w:rPr>
          <w:rFonts w:ascii="Times New Roman" w:hAnsi="Times New Roman" w:cs="Times New Roman"/>
          <w:sz w:val="24"/>
          <w:szCs w:val="24"/>
        </w:rPr>
        <w:t>At last check, at least 85 percent of parishes in Altoona-Johnstown are on board. The program is also being used in Catholic schools, Religious Education programs, college campus</w:t>
      </w:r>
      <w:r w:rsidR="00647B99">
        <w:rPr>
          <w:rFonts w:ascii="Times New Roman" w:hAnsi="Times New Roman" w:cs="Times New Roman"/>
          <w:sz w:val="24"/>
          <w:szCs w:val="24"/>
        </w:rPr>
        <w:t xml:space="preserve"> ministry, </w:t>
      </w:r>
      <w:r w:rsidR="0070052A">
        <w:rPr>
          <w:rFonts w:ascii="Times New Roman" w:hAnsi="Times New Roman" w:cs="Times New Roman"/>
          <w:sz w:val="24"/>
          <w:szCs w:val="24"/>
        </w:rPr>
        <w:t>prison ministry</w:t>
      </w:r>
      <w:r w:rsidR="00647B99">
        <w:rPr>
          <w:rFonts w:ascii="Times New Roman" w:hAnsi="Times New Roman" w:cs="Times New Roman"/>
          <w:sz w:val="24"/>
          <w:szCs w:val="24"/>
        </w:rPr>
        <w:t>,</w:t>
      </w:r>
      <w:r w:rsidR="0070052A">
        <w:rPr>
          <w:rFonts w:ascii="Times New Roman" w:hAnsi="Times New Roman" w:cs="Times New Roman"/>
          <w:sz w:val="24"/>
          <w:szCs w:val="24"/>
        </w:rPr>
        <w:t xml:space="preserve"> and in personal care homes.</w:t>
      </w:r>
    </w:p>
    <w:p w:rsidR="000E4840" w:rsidRPr="00A85FDE" w:rsidRDefault="003D47D2">
      <w:pPr>
        <w:rPr>
          <w:rFonts w:ascii="Times New Roman" w:hAnsi="Times New Roman" w:cs="Times New Roman"/>
          <w:sz w:val="24"/>
          <w:szCs w:val="24"/>
        </w:rPr>
      </w:pPr>
      <w:r w:rsidRPr="00A85FDE">
        <w:rPr>
          <w:rFonts w:ascii="Times New Roman" w:hAnsi="Times New Roman" w:cs="Times New Roman"/>
          <w:sz w:val="24"/>
          <w:szCs w:val="24"/>
        </w:rPr>
        <w:t xml:space="preserve">After a flurry of orientation and training sessions this past winter and spring, the ARISE diocesan team is using these summer months to </w:t>
      </w:r>
      <w:r w:rsidR="00154A95" w:rsidRPr="00A85FDE">
        <w:rPr>
          <w:rFonts w:ascii="Times New Roman" w:hAnsi="Times New Roman" w:cs="Times New Roman"/>
          <w:sz w:val="24"/>
          <w:szCs w:val="24"/>
        </w:rPr>
        <w:t xml:space="preserve">further </w:t>
      </w:r>
      <w:r w:rsidRPr="00A85FDE">
        <w:rPr>
          <w:rFonts w:ascii="Times New Roman" w:hAnsi="Times New Roman" w:cs="Times New Roman"/>
          <w:sz w:val="24"/>
          <w:szCs w:val="24"/>
        </w:rPr>
        <w:t>prepare for the fall launch.</w:t>
      </w:r>
    </w:p>
    <w:p w:rsidR="00154A95" w:rsidRDefault="00154A95">
      <w:pPr>
        <w:rPr>
          <w:rFonts w:ascii="Times New Roman" w:hAnsi="Times New Roman" w:cs="Times New Roman"/>
          <w:sz w:val="24"/>
          <w:szCs w:val="24"/>
        </w:rPr>
      </w:pPr>
      <w:r w:rsidRPr="00A85FDE">
        <w:rPr>
          <w:rFonts w:ascii="Times New Roman" w:hAnsi="Times New Roman" w:cs="Times New Roman"/>
          <w:sz w:val="24"/>
          <w:szCs w:val="24"/>
        </w:rPr>
        <w:t xml:space="preserve">During a recent meeting, Bishop Mark offered </w:t>
      </w:r>
      <w:r w:rsidR="00CB5363" w:rsidRPr="00A85FDE">
        <w:rPr>
          <w:rFonts w:ascii="Times New Roman" w:hAnsi="Times New Roman" w:cs="Times New Roman"/>
          <w:sz w:val="24"/>
          <w:szCs w:val="24"/>
        </w:rPr>
        <w:t xml:space="preserve">the group </w:t>
      </w:r>
      <w:r w:rsidRPr="00A85FDE">
        <w:rPr>
          <w:rFonts w:ascii="Times New Roman" w:hAnsi="Times New Roman" w:cs="Times New Roman"/>
          <w:sz w:val="24"/>
          <w:szCs w:val="24"/>
        </w:rPr>
        <w:t>a vision for the future.</w:t>
      </w:r>
    </w:p>
    <w:p w:rsidR="00A85FDE" w:rsidRDefault="00A85FDE">
      <w:pPr>
        <w:rPr>
          <w:rFonts w:ascii="Times New Roman" w:hAnsi="Times New Roman" w:cs="Times New Roman"/>
          <w:sz w:val="24"/>
          <w:szCs w:val="24"/>
        </w:rPr>
      </w:pPr>
      <w:r>
        <w:rPr>
          <w:rFonts w:ascii="Times New Roman" w:hAnsi="Times New Roman" w:cs="Times New Roman"/>
          <w:sz w:val="24"/>
          <w:szCs w:val="24"/>
        </w:rPr>
        <w:t xml:space="preserve">The Bishop recalled the message of Pope Francis shortly after his election. The Holy Father used the Italian word, “Avanti,” which means “go forward.” </w:t>
      </w:r>
    </w:p>
    <w:p w:rsidR="00A85FDE" w:rsidRDefault="00A85FDE">
      <w:pPr>
        <w:rPr>
          <w:rFonts w:ascii="Times New Roman" w:hAnsi="Times New Roman" w:cs="Times New Roman"/>
          <w:sz w:val="24"/>
          <w:szCs w:val="24"/>
        </w:rPr>
      </w:pPr>
      <w:r>
        <w:rPr>
          <w:rFonts w:ascii="Times New Roman" w:hAnsi="Times New Roman" w:cs="Times New Roman"/>
          <w:sz w:val="24"/>
          <w:szCs w:val="24"/>
        </w:rPr>
        <w:t>Stated the Pope: “When we stop moving, things go wrong.”</w:t>
      </w:r>
    </w:p>
    <w:p w:rsidR="00A85FDE" w:rsidRDefault="00543AA0">
      <w:pPr>
        <w:rPr>
          <w:rFonts w:ascii="Times New Roman" w:hAnsi="Times New Roman" w:cs="Times New Roman"/>
          <w:sz w:val="24"/>
          <w:szCs w:val="24"/>
        </w:rPr>
      </w:pPr>
      <w:r>
        <w:rPr>
          <w:rFonts w:ascii="Times New Roman" w:hAnsi="Times New Roman" w:cs="Times New Roman"/>
          <w:sz w:val="24"/>
          <w:szCs w:val="24"/>
        </w:rPr>
        <w:t>A pastoral approach to moving forward, noted Bishop Mark, is Accompaniment.</w:t>
      </w:r>
    </w:p>
    <w:p w:rsidR="00543AA0" w:rsidRDefault="0070052A">
      <w:pPr>
        <w:rPr>
          <w:rFonts w:ascii="Times New Roman" w:hAnsi="Times New Roman" w:cs="Times New Roman"/>
          <w:sz w:val="24"/>
          <w:szCs w:val="24"/>
        </w:rPr>
      </w:pPr>
      <w:r>
        <w:rPr>
          <w:rFonts w:ascii="Times New Roman" w:hAnsi="Times New Roman" w:cs="Times New Roman"/>
          <w:sz w:val="24"/>
          <w:szCs w:val="24"/>
        </w:rPr>
        <w:t>To illustrate</w:t>
      </w:r>
      <w:r w:rsidR="00543AA0">
        <w:rPr>
          <w:rFonts w:ascii="Times New Roman" w:hAnsi="Times New Roman" w:cs="Times New Roman"/>
          <w:sz w:val="24"/>
          <w:szCs w:val="24"/>
        </w:rPr>
        <w:t xml:space="preserve"> his point, the Bishop reflected on the Emmaus story. </w:t>
      </w:r>
    </w:p>
    <w:p w:rsidR="00380562" w:rsidRDefault="00543AA0">
      <w:pPr>
        <w:rPr>
          <w:rFonts w:ascii="Times New Roman" w:hAnsi="Times New Roman" w:cs="Times New Roman"/>
          <w:sz w:val="24"/>
          <w:szCs w:val="24"/>
        </w:rPr>
      </w:pPr>
      <w:r>
        <w:rPr>
          <w:rFonts w:ascii="Times New Roman" w:hAnsi="Times New Roman" w:cs="Times New Roman"/>
          <w:sz w:val="24"/>
          <w:szCs w:val="24"/>
        </w:rPr>
        <w:t xml:space="preserve">In the story, the risen Christ appears </w:t>
      </w:r>
      <w:r w:rsidR="00380562">
        <w:rPr>
          <w:rFonts w:ascii="Times New Roman" w:hAnsi="Times New Roman" w:cs="Times New Roman"/>
          <w:sz w:val="24"/>
          <w:szCs w:val="24"/>
        </w:rPr>
        <w:t>with two disciples walkin</w:t>
      </w:r>
      <w:r w:rsidR="00910189">
        <w:rPr>
          <w:rFonts w:ascii="Times New Roman" w:hAnsi="Times New Roman" w:cs="Times New Roman"/>
          <w:sz w:val="24"/>
          <w:szCs w:val="24"/>
        </w:rPr>
        <w:t xml:space="preserve">g from Jerusalem to Emmaus. The </w:t>
      </w:r>
      <w:r w:rsidR="00380562">
        <w:rPr>
          <w:rFonts w:ascii="Times New Roman" w:hAnsi="Times New Roman" w:cs="Times New Roman"/>
          <w:sz w:val="24"/>
          <w:szCs w:val="24"/>
        </w:rPr>
        <w:t>pair did not recognize Jesus on their journey until they sat down for a meal and He broke the bread. “Their eyes were opened,” the story goes, and the two realized they were in the presence of the risen Lord.</w:t>
      </w:r>
    </w:p>
    <w:p w:rsidR="00380562" w:rsidRDefault="00380562">
      <w:pPr>
        <w:rPr>
          <w:rFonts w:ascii="Times New Roman" w:hAnsi="Times New Roman" w:cs="Times New Roman"/>
          <w:sz w:val="24"/>
          <w:szCs w:val="24"/>
        </w:rPr>
      </w:pPr>
      <w:r>
        <w:rPr>
          <w:rFonts w:ascii="Times New Roman" w:hAnsi="Times New Roman" w:cs="Times New Roman"/>
          <w:sz w:val="24"/>
          <w:szCs w:val="24"/>
        </w:rPr>
        <w:lastRenderedPageBreak/>
        <w:t>“It is Jesus Christ who enables and embodies this logic of the Emmaus story,” remarked Bishop Mark. “He walks alongside the disciples, He listens, and he teaches, and, ultimately, gives them His very body.”</w:t>
      </w:r>
    </w:p>
    <w:p w:rsidR="00543AA0" w:rsidRDefault="00380562">
      <w:pPr>
        <w:rPr>
          <w:rFonts w:ascii="Times New Roman" w:hAnsi="Times New Roman" w:cs="Times New Roman"/>
          <w:sz w:val="24"/>
          <w:szCs w:val="24"/>
        </w:rPr>
      </w:pPr>
      <w:r>
        <w:rPr>
          <w:rFonts w:ascii="Times New Roman" w:hAnsi="Times New Roman" w:cs="Times New Roman"/>
          <w:sz w:val="24"/>
          <w:szCs w:val="24"/>
        </w:rPr>
        <w:t xml:space="preserve">Continued the Bishop: “When we’re gathering together in small faith sharing groups, there’s going to be moments when people are going to be very vulnerable because a particular topic about our faith is going to make them think in the same raw terms as the two disciples on the road to Emmaus. They’re going to be vulnerable at that moment, but at the same time within the group there’s also the strength to bear each other up on that journey. The others around the table become the person of Jesus for that person who finds himself or herself so vulnerable, so lost, so confused.” </w:t>
      </w:r>
    </w:p>
    <w:p w:rsidR="00A55694" w:rsidRDefault="00A55694">
      <w:pPr>
        <w:rPr>
          <w:rFonts w:ascii="Times New Roman" w:hAnsi="Times New Roman" w:cs="Times New Roman"/>
          <w:sz w:val="24"/>
          <w:szCs w:val="24"/>
        </w:rPr>
      </w:pPr>
      <w:r>
        <w:rPr>
          <w:rFonts w:ascii="Times New Roman" w:hAnsi="Times New Roman" w:cs="Times New Roman"/>
          <w:sz w:val="24"/>
          <w:szCs w:val="24"/>
        </w:rPr>
        <w:t xml:space="preserve">Carmelite Community of the Word Sister Linda </w:t>
      </w:r>
      <w:proofErr w:type="spellStart"/>
      <w:r>
        <w:rPr>
          <w:rFonts w:ascii="Times New Roman" w:hAnsi="Times New Roman" w:cs="Times New Roman"/>
          <w:sz w:val="24"/>
          <w:szCs w:val="24"/>
        </w:rPr>
        <w:t>LaMagna</w:t>
      </w:r>
      <w:proofErr w:type="spellEnd"/>
      <w:r>
        <w:rPr>
          <w:rFonts w:ascii="Times New Roman" w:hAnsi="Times New Roman" w:cs="Times New Roman"/>
          <w:sz w:val="24"/>
          <w:szCs w:val="24"/>
        </w:rPr>
        <w:t>, diocesan coordinator for ARISE Together in Christ, welcomed the Bishop’s message of Accompaniment.</w:t>
      </w:r>
    </w:p>
    <w:p w:rsidR="00A55694" w:rsidRDefault="00A55694">
      <w:pPr>
        <w:rPr>
          <w:rFonts w:ascii="Times New Roman" w:hAnsi="Times New Roman" w:cs="Times New Roman"/>
          <w:sz w:val="24"/>
          <w:szCs w:val="24"/>
        </w:rPr>
      </w:pPr>
      <w:r>
        <w:rPr>
          <w:rFonts w:ascii="Times New Roman" w:hAnsi="Times New Roman" w:cs="Times New Roman"/>
          <w:sz w:val="24"/>
          <w:szCs w:val="24"/>
        </w:rPr>
        <w:t>“It pulled us together as a team to focus our attention on really wanting people to experience a relationship with Jesus Christ, an intimacy with God,” she said.</w:t>
      </w:r>
    </w:p>
    <w:p w:rsidR="00A55694" w:rsidRDefault="00A55694">
      <w:pPr>
        <w:rPr>
          <w:rFonts w:ascii="Times New Roman" w:hAnsi="Times New Roman" w:cs="Times New Roman"/>
          <w:sz w:val="24"/>
          <w:szCs w:val="24"/>
        </w:rPr>
      </w:pPr>
      <w:r>
        <w:rPr>
          <w:rFonts w:ascii="Times New Roman" w:hAnsi="Times New Roman" w:cs="Times New Roman"/>
          <w:sz w:val="24"/>
          <w:szCs w:val="24"/>
        </w:rPr>
        <w:t xml:space="preserve">Those participating in ARISE should not view the opportunity as </w:t>
      </w:r>
      <w:r w:rsidR="00647B99">
        <w:rPr>
          <w:rFonts w:ascii="Times New Roman" w:hAnsi="Times New Roman" w:cs="Times New Roman"/>
          <w:sz w:val="24"/>
          <w:szCs w:val="24"/>
        </w:rPr>
        <w:t xml:space="preserve">just </w:t>
      </w:r>
      <w:r>
        <w:rPr>
          <w:rFonts w:ascii="Times New Roman" w:hAnsi="Times New Roman" w:cs="Times New Roman"/>
          <w:sz w:val="24"/>
          <w:szCs w:val="24"/>
        </w:rPr>
        <w:t xml:space="preserve">a program or a series of meetings, Sister Linda stressed, but as an invitation to seek and find God at the deepest levels. </w:t>
      </w:r>
    </w:p>
    <w:p w:rsidR="00EF225F" w:rsidRDefault="00A85FDE">
      <w:pPr>
        <w:rPr>
          <w:rFonts w:ascii="Times New Roman" w:hAnsi="Times New Roman" w:cs="Times New Roman"/>
          <w:sz w:val="24"/>
          <w:szCs w:val="24"/>
        </w:rPr>
      </w:pPr>
      <w:r>
        <w:rPr>
          <w:rFonts w:ascii="Times New Roman" w:hAnsi="Times New Roman" w:cs="Times New Roman"/>
          <w:sz w:val="24"/>
          <w:szCs w:val="24"/>
        </w:rPr>
        <w:t xml:space="preserve"> </w:t>
      </w:r>
      <w:r w:rsidR="00A55694">
        <w:rPr>
          <w:rFonts w:ascii="Times New Roman" w:hAnsi="Times New Roman" w:cs="Times New Roman"/>
          <w:sz w:val="24"/>
          <w:szCs w:val="24"/>
        </w:rPr>
        <w:t>In that spirit, part</w:t>
      </w:r>
      <w:r w:rsidR="00EF225F">
        <w:rPr>
          <w:rFonts w:ascii="Times New Roman" w:hAnsi="Times New Roman" w:cs="Times New Roman"/>
          <w:sz w:val="24"/>
          <w:szCs w:val="24"/>
        </w:rPr>
        <w:t>icipating parishes will offer a formal</w:t>
      </w:r>
      <w:r w:rsidR="00A55694">
        <w:rPr>
          <w:rFonts w:ascii="Times New Roman" w:hAnsi="Times New Roman" w:cs="Times New Roman"/>
          <w:sz w:val="24"/>
          <w:szCs w:val="24"/>
        </w:rPr>
        <w:t xml:space="preserve"> invitation to parishioners in August, she mentioned. The parishes will have s</w:t>
      </w:r>
      <w:r w:rsidR="00647B99">
        <w:rPr>
          <w:rFonts w:ascii="Times New Roman" w:hAnsi="Times New Roman" w:cs="Times New Roman"/>
          <w:sz w:val="24"/>
          <w:szCs w:val="24"/>
        </w:rPr>
        <w:t>ign-up weekends on September 15-16 and September 22-</w:t>
      </w:r>
      <w:r w:rsidR="00A55694">
        <w:rPr>
          <w:rFonts w:ascii="Times New Roman" w:hAnsi="Times New Roman" w:cs="Times New Roman"/>
          <w:sz w:val="24"/>
          <w:szCs w:val="24"/>
        </w:rPr>
        <w:t>23.</w:t>
      </w:r>
    </w:p>
    <w:p w:rsidR="00EF225F" w:rsidRDefault="00EF225F">
      <w:pPr>
        <w:rPr>
          <w:rFonts w:ascii="Times New Roman" w:hAnsi="Times New Roman" w:cs="Times New Roman"/>
          <w:sz w:val="24"/>
          <w:szCs w:val="24"/>
        </w:rPr>
      </w:pPr>
      <w:r>
        <w:rPr>
          <w:rFonts w:ascii="Times New Roman" w:hAnsi="Times New Roman" w:cs="Times New Roman"/>
          <w:sz w:val="24"/>
          <w:szCs w:val="24"/>
        </w:rPr>
        <w:t xml:space="preserve">Also during these summer months, the diocesan team will be traveling to outlying parishes for Eucharistic Holy Hours for small group leaders – including one this past week at Saint Stephen Parish in </w:t>
      </w:r>
      <w:proofErr w:type="spellStart"/>
      <w:r>
        <w:rPr>
          <w:rFonts w:ascii="Times New Roman" w:hAnsi="Times New Roman" w:cs="Times New Roman"/>
          <w:sz w:val="24"/>
          <w:szCs w:val="24"/>
        </w:rPr>
        <w:t>McConnellsburg</w:t>
      </w:r>
      <w:proofErr w:type="spellEnd"/>
      <w:r>
        <w:rPr>
          <w:rFonts w:ascii="Times New Roman" w:hAnsi="Times New Roman" w:cs="Times New Roman"/>
          <w:sz w:val="24"/>
          <w:szCs w:val="24"/>
        </w:rPr>
        <w:t xml:space="preserve"> and one scheduled for August 30 at Saint Joseph Parish in Williamsburg.</w:t>
      </w:r>
    </w:p>
    <w:p w:rsidR="00EF225F" w:rsidRDefault="00EF225F">
      <w:pPr>
        <w:rPr>
          <w:rFonts w:ascii="Times New Roman" w:hAnsi="Times New Roman" w:cs="Times New Roman"/>
          <w:sz w:val="24"/>
          <w:szCs w:val="24"/>
        </w:rPr>
      </w:pPr>
      <w:r>
        <w:rPr>
          <w:rFonts w:ascii="Times New Roman" w:hAnsi="Times New Roman" w:cs="Times New Roman"/>
          <w:sz w:val="24"/>
          <w:szCs w:val="24"/>
        </w:rPr>
        <w:t>“The idea is to let the ARISE team</w:t>
      </w:r>
      <w:r w:rsidR="0075099E">
        <w:rPr>
          <w:rFonts w:ascii="Times New Roman" w:hAnsi="Times New Roman" w:cs="Times New Roman"/>
          <w:sz w:val="24"/>
          <w:szCs w:val="24"/>
        </w:rPr>
        <w:t>s</w:t>
      </w:r>
      <w:r>
        <w:rPr>
          <w:rFonts w:ascii="Times New Roman" w:hAnsi="Times New Roman" w:cs="Times New Roman"/>
          <w:sz w:val="24"/>
          <w:szCs w:val="24"/>
        </w:rPr>
        <w:t xml:space="preserve"> know that the diocesan team is praying with them for the success of ARISE,” Sister Linda remarked. </w:t>
      </w:r>
    </w:p>
    <w:p w:rsidR="0070052A" w:rsidRDefault="0070052A"/>
    <w:p w:rsidR="003D47D2" w:rsidRDefault="003D47D2"/>
    <w:sectPr w:rsidR="003D4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A3"/>
    <w:rsid w:val="00042CBD"/>
    <w:rsid w:val="000E4840"/>
    <w:rsid w:val="00154A95"/>
    <w:rsid w:val="001938E8"/>
    <w:rsid w:val="00380562"/>
    <w:rsid w:val="003D47D2"/>
    <w:rsid w:val="004F7B0B"/>
    <w:rsid w:val="00543AA0"/>
    <w:rsid w:val="00647B99"/>
    <w:rsid w:val="0070052A"/>
    <w:rsid w:val="0075099E"/>
    <w:rsid w:val="00910189"/>
    <w:rsid w:val="00A10C31"/>
    <w:rsid w:val="00A3606E"/>
    <w:rsid w:val="00A55694"/>
    <w:rsid w:val="00A85FDE"/>
    <w:rsid w:val="00BF68A3"/>
    <w:rsid w:val="00CB5363"/>
    <w:rsid w:val="00CF2E70"/>
    <w:rsid w:val="00EF2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DEFA-0CC0-49B8-B9E9-EF7205D4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C6992179</Template>
  <TotalTime>180</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DeGol</dc:creator>
  <cp:keywords/>
  <dc:description/>
  <cp:lastModifiedBy>Tony DeGol</cp:lastModifiedBy>
  <cp:revision>9</cp:revision>
  <dcterms:created xsi:type="dcterms:W3CDTF">2018-07-01T19:20:00Z</dcterms:created>
  <dcterms:modified xsi:type="dcterms:W3CDTF">2018-09-08T15:03:00Z</dcterms:modified>
</cp:coreProperties>
</file>